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6F7" w:rsidRPr="00F501D8" w:rsidRDefault="00815238" w:rsidP="00815238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sz w:val="16"/>
          <w:szCs w:val="16"/>
        </w:rPr>
      </w:pPr>
      <w:r w:rsidRPr="00F501D8">
        <w:rPr>
          <w:rFonts w:ascii="Times New Roman" w:eastAsia="Arial Unicode MS" w:hAnsi="Times New Roman" w:cs="Times New Roman"/>
          <w:b/>
          <w:sz w:val="16"/>
          <w:szCs w:val="16"/>
        </w:rPr>
        <w:t>OGÓLNA POLITYKA INFORMACYJNA</w:t>
      </w:r>
    </w:p>
    <w:p w:rsidR="00804C84" w:rsidRPr="00F501D8" w:rsidRDefault="00804C84" w:rsidP="00524207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</w:rPr>
      </w:pPr>
    </w:p>
    <w:p w:rsidR="004A64F2" w:rsidRPr="00F501D8" w:rsidRDefault="004A64F2" w:rsidP="00524207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</w:rPr>
      </w:pPr>
      <w:r w:rsidRPr="00F501D8">
        <w:rPr>
          <w:rFonts w:ascii="Times New Roman" w:eastAsia="Arial Unicode MS" w:hAnsi="Times New Roman" w:cs="Times New Roman"/>
          <w:sz w:val="16"/>
          <w:szCs w:val="16"/>
        </w:rPr>
        <w:t xml:space="preserve">Ochrona danych osobowych jest jednym z kluczowych zadań realizowanych przez </w:t>
      </w:r>
      <w:r w:rsidR="008A6E7C" w:rsidRPr="00F501D8">
        <w:rPr>
          <w:rFonts w:ascii="Times New Roman" w:eastAsia="Arial Unicode MS" w:hAnsi="Times New Roman" w:cs="Times New Roman"/>
          <w:sz w:val="16"/>
          <w:szCs w:val="16"/>
        </w:rPr>
        <w:t xml:space="preserve">Szkołę Podstawową </w:t>
      </w:r>
      <w:r w:rsidR="00C533D1" w:rsidRPr="00F501D8">
        <w:rPr>
          <w:rFonts w:ascii="Times New Roman" w:eastAsia="Arial Unicode MS" w:hAnsi="Times New Roman" w:cs="Times New Roman"/>
          <w:sz w:val="16"/>
          <w:szCs w:val="16"/>
        </w:rPr>
        <w:t>w Kopciach</w:t>
      </w:r>
      <w:r w:rsidR="005D7C3D" w:rsidRPr="00F501D8">
        <w:rPr>
          <w:rFonts w:ascii="Times New Roman" w:eastAsia="Arial Unicode MS" w:hAnsi="Times New Roman" w:cs="Times New Roman"/>
          <w:sz w:val="16"/>
          <w:szCs w:val="16"/>
        </w:rPr>
        <w:t xml:space="preserve">, </w:t>
      </w:r>
      <w:r w:rsidR="009F5F8E" w:rsidRPr="00F501D8">
        <w:rPr>
          <w:rFonts w:ascii="Times New Roman" w:hAnsi="Times New Roman" w:cs="Times New Roman"/>
          <w:sz w:val="16"/>
          <w:szCs w:val="16"/>
        </w:rPr>
        <w:t>Kopcie77</w:t>
      </w:r>
      <w:r w:rsidR="008A6E7C" w:rsidRPr="00F501D8">
        <w:rPr>
          <w:rFonts w:ascii="Times New Roman" w:hAnsi="Times New Roman" w:cs="Times New Roman"/>
          <w:sz w:val="16"/>
          <w:szCs w:val="16"/>
        </w:rPr>
        <w:t>, 36-12</w:t>
      </w:r>
      <w:r w:rsidR="009F5F8E" w:rsidRPr="00F501D8">
        <w:rPr>
          <w:rFonts w:ascii="Times New Roman" w:hAnsi="Times New Roman" w:cs="Times New Roman"/>
          <w:sz w:val="16"/>
          <w:szCs w:val="16"/>
        </w:rPr>
        <w:t>1Wilcza Wola</w:t>
      </w:r>
      <w:r w:rsidR="00E60262" w:rsidRPr="00F501D8">
        <w:rPr>
          <w:rFonts w:ascii="Times New Roman" w:eastAsia="Arial Unicode MS" w:hAnsi="Times New Roman" w:cs="Times New Roman"/>
          <w:sz w:val="16"/>
          <w:szCs w:val="16"/>
        </w:rPr>
        <w:t>(dalej: Szkoła)</w:t>
      </w:r>
      <w:r w:rsidRPr="00F501D8">
        <w:rPr>
          <w:rFonts w:ascii="Times New Roman" w:eastAsia="Arial Unicode MS" w:hAnsi="Times New Roman" w:cs="Times New Roman"/>
          <w:sz w:val="16"/>
          <w:szCs w:val="16"/>
        </w:rPr>
        <w:t>. Na bieżąco będziemy informować Państwa o </w:t>
      </w:r>
      <w:r w:rsidR="00381E4B" w:rsidRPr="00F501D8">
        <w:rPr>
          <w:rFonts w:ascii="Times New Roman" w:eastAsia="Arial Unicode MS" w:hAnsi="Times New Roman" w:cs="Times New Roman"/>
          <w:sz w:val="16"/>
          <w:szCs w:val="16"/>
        </w:rPr>
        <w:t>ważnych zmianach w </w:t>
      </w:r>
      <w:r w:rsidRPr="00F501D8">
        <w:rPr>
          <w:rFonts w:ascii="Times New Roman" w:eastAsia="Arial Unicode MS" w:hAnsi="Times New Roman" w:cs="Times New Roman"/>
          <w:sz w:val="16"/>
          <w:szCs w:val="16"/>
        </w:rPr>
        <w:t>przepisach prawa, w tym o prawach osób, których dane dotyczą. Parlament Europejski opublikował w 2016 roku Rozporządzenie 2016/679 w sprawie ochrony danych osobowych</w:t>
      </w:r>
      <w:r w:rsidR="003C2073" w:rsidRPr="00F501D8">
        <w:rPr>
          <w:rFonts w:ascii="Times New Roman" w:eastAsia="Arial Unicode MS" w:hAnsi="Times New Roman" w:cs="Times New Roman"/>
          <w:sz w:val="16"/>
          <w:szCs w:val="16"/>
        </w:rPr>
        <w:t>.</w:t>
      </w:r>
    </w:p>
    <w:p w:rsidR="004A64F2" w:rsidRPr="00F501D8" w:rsidRDefault="004A64F2" w:rsidP="00220365">
      <w:pPr>
        <w:shd w:val="clear" w:color="auto" w:fill="FFFFFF"/>
        <w:spacing w:before="120" w:after="0" w:line="240" w:lineRule="auto"/>
        <w:jc w:val="center"/>
        <w:rPr>
          <w:rFonts w:ascii="Times New Roman" w:eastAsia="Arial Unicode MS" w:hAnsi="Times New Roman" w:cs="Times New Roman"/>
          <w:sz w:val="16"/>
          <w:szCs w:val="16"/>
        </w:rPr>
      </w:pPr>
      <w:r w:rsidRPr="00F501D8">
        <w:rPr>
          <w:rFonts w:ascii="Times New Roman" w:eastAsia="Arial Unicode MS" w:hAnsi="Times New Roman" w:cs="Times New Roman"/>
          <w:b/>
          <w:bCs/>
          <w:sz w:val="16"/>
          <w:szCs w:val="16"/>
        </w:rPr>
        <w:t>PRZETWARZANIE DANYCH OSOBOWYCH</w:t>
      </w:r>
    </w:p>
    <w:p w:rsidR="004A64F2" w:rsidRPr="00F501D8" w:rsidRDefault="004A64F2" w:rsidP="00220365">
      <w:pPr>
        <w:shd w:val="clear" w:color="auto" w:fill="FFFFFF"/>
        <w:spacing w:after="120" w:line="240" w:lineRule="auto"/>
        <w:jc w:val="center"/>
        <w:rPr>
          <w:rFonts w:ascii="Times New Roman" w:eastAsia="Arial Unicode MS" w:hAnsi="Times New Roman" w:cs="Times New Roman"/>
          <w:b/>
          <w:bCs/>
          <w:sz w:val="16"/>
          <w:szCs w:val="16"/>
        </w:rPr>
      </w:pPr>
      <w:r w:rsidRPr="00F501D8">
        <w:rPr>
          <w:rFonts w:ascii="Times New Roman" w:eastAsia="Arial Unicode MS" w:hAnsi="Times New Roman" w:cs="Times New Roman"/>
          <w:b/>
          <w:bCs/>
          <w:sz w:val="16"/>
          <w:szCs w:val="16"/>
        </w:rPr>
        <w:t>Najczęściej zadawane pytania wynikające z tzw. obowiązku informacyjnego:</w:t>
      </w:r>
    </w:p>
    <w:tbl>
      <w:tblPr>
        <w:tblStyle w:val="Tabela-Siatka"/>
        <w:tblW w:w="10065" w:type="dxa"/>
        <w:tblInd w:w="-5" w:type="dxa"/>
        <w:tblLook w:val="04A0" w:firstRow="1" w:lastRow="0" w:firstColumn="1" w:lastColumn="0" w:noHBand="0" w:noVBand="1"/>
      </w:tblPr>
      <w:tblGrid>
        <w:gridCol w:w="1980"/>
        <w:gridCol w:w="8085"/>
      </w:tblGrid>
      <w:tr w:rsidR="004A64F2" w:rsidRPr="00F501D8" w:rsidTr="00B145A7">
        <w:tc>
          <w:tcPr>
            <w:tcW w:w="1980" w:type="dxa"/>
          </w:tcPr>
          <w:p w:rsidR="004A64F2" w:rsidRPr="00F501D8" w:rsidRDefault="004A64F2" w:rsidP="00815238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501D8"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  <w:t>Co to jest RODO?</w:t>
            </w:r>
          </w:p>
        </w:tc>
        <w:tc>
          <w:tcPr>
            <w:tcW w:w="8085" w:type="dxa"/>
          </w:tcPr>
          <w:p w:rsidR="004A64F2" w:rsidRPr="00F501D8" w:rsidRDefault="004A64F2" w:rsidP="00815238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Jest to skrót od </w:t>
            </w:r>
            <w:r w:rsidRPr="00F501D8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R</w:t>
            </w:r>
            <w:r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ozporządzenia o </w:t>
            </w:r>
            <w:r w:rsidRPr="00F501D8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O</w:t>
            </w:r>
            <w:r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chronie </w:t>
            </w:r>
            <w:r w:rsidRPr="00F501D8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D</w:t>
            </w:r>
            <w:r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anych </w:t>
            </w:r>
            <w:r w:rsidRPr="00F501D8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O</w:t>
            </w:r>
            <w:r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sobowych. </w:t>
            </w:r>
            <w:r w:rsidR="00220365"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>„</w:t>
            </w:r>
            <w:r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>RODO</w:t>
            </w:r>
            <w:r w:rsidR="00220365"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>”</w:t>
            </w:r>
            <w:r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wprowadzam. in. nowe prawa dla osób fizycznych, których dane są przetwarzane. Jednym z obowiązków administratorów, którzy przetwarzają dane osobowe jest informowanie osób o przetwarzaniu ich danych osobowych.</w:t>
            </w:r>
          </w:p>
        </w:tc>
      </w:tr>
      <w:tr w:rsidR="004A64F2" w:rsidRPr="00F501D8" w:rsidTr="00B145A7">
        <w:tc>
          <w:tcPr>
            <w:tcW w:w="1980" w:type="dxa"/>
          </w:tcPr>
          <w:p w:rsidR="004A64F2" w:rsidRPr="00F501D8" w:rsidRDefault="004A64F2" w:rsidP="00815238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501D8"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  <w:t xml:space="preserve">Dlaczego </w:t>
            </w:r>
            <w:r w:rsidR="004E3A7A" w:rsidRPr="00F501D8"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  <w:t xml:space="preserve">Szkoła </w:t>
            </w:r>
            <w:r w:rsidRPr="00F501D8"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  <w:t>przetwarza moje dane osobowe?</w:t>
            </w:r>
          </w:p>
        </w:tc>
        <w:tc>
          <w:tcPr>
            <w:tcW w:w="8085" w:type="dxa"/>
          </w:tcPr>
          <w:p w:rsidR="004A64F2" w:rsidRPr="00F501D8" w:rsidRDefault="004E3A7A" w:rsidP="00815238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501D8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 xml:space="preserve">Szkoła </w:t>
            </w:r>
            <w:r w:rsidR="004A64F2"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przetwarza Państwa dane, aby prowadzić działalność wynikającą </w:t>
            </w:r>
            <w:r w:rsidR="004A64F2" w:rsidRPr="00F501D8">
              <w:rPr>
                <w:rFonts w:ascii="Times New Roman" w:hAnsi="Times New Roman" w:cs="Times New Roman"/>
                <w:sz w:val="16"/>
                <w:szCs w:val="16"/>
              </w:rPr>
              <w:t>z przepisów</w:t>
            </w:r>
            <w:r w:rsidR="004A64F2"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prawa, w tym m.in.: zapewnia bezpieczne i higienic</w:t>
            </w:r>
            <w:r w:rsidR="00F731AA"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>zne warunki nauki, wychowania i </w:t>
            </w:r>
            <w:r w:rsidR="004A64F2"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opieki. </w:t>
            </w:r>
          </w:p>
        </w:tc>
      </w:tr>
      <w:tr w:rsidR="004A64F2" w:rsidRPr="00F501D8" w:rsidTr="00B145A7">
        <w:tc>
          <w:tcPr>
            <w:tcW w:w="1980" w:type="dxa"/>
          </w:tcPr>
          <w:p w:rsidR="004A64F2" w:rsidRPr="00F501D8" w:rsidRDefault="004A64F2" w:rsidP="00815238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501D8"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  <w:t>Czy mogę mieć dostęp do swoich danych?</w:t>
            </w:r>
          </w:p>
        </w:tc>
        <w:tc>
          <w:tcPr>
            <w:tcW w:w="8085" w:type="dxa"/>
          </w:tcPr>
          <w:p w:rsidR="004A64F2" w:rsidRPr="00F501D8" w:rsidRDefault="004A64F2" w:rsidP="00815238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  <w:r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Tak. Mogą Państwo mieć pełen dostęp do swoich danych osobowych. Mogą Państwo również zarządzać swoimi zgodami na przetwarzanie danych w zakresie w jakim </w:t>
            </w:r>
            <w:r w:rsidRPr="00F501D8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 xml:space="preserve">zbieranie danych osobowych nie jest obowiązkiem prawnym </w:t>
            </w:r>
            <w:r w:rsidR="009C796A" w:rsidRPr="00F501D8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Szkoły</w:t>
            </w:r>
            <w:r w:rsidRPr="00F501D8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4A64F2" w:rsidRPr="00F501D8" w:rsidTr="00B145A7">
        <w:tc>
          <w:tcPr>
            <w:tcW w:w="1980" w:type="dxa"/>
          </w:tcPr>
          <w:p w:rsidR="004A64F2" w:rsidRPr="00F501D8" w:rsidRDefault="004A64F2" w:rsidP="00815238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501D8"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  <w:t>Kto jest administratorem moich danych osobowych?</w:t>
            </w:r>
          </w:p>
        </w:tc>
        <w:tc>
          <w:tcPr>
            <w:tcW w:w="8085" w:type="dxa"/>
          </w:tcPr>
          <w:p w:rsidR="004A64F2" w:rsidRPr="00F501D8" w:rsidRDefault="004A64F2" w:rsidP="00815238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Administratorem Państwa danych osobowych jest </w:t>
            </w:r>
            <w:r w:rsidR="008A6E7C"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Szkoła Podstawowa </w:t>
            </w:r>
            <w:r w:rsidR="00C533D1"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>w Kopciach</w:t>
            </w:r>
            <w:r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. </w:t>
            </w:r>
            <w:r w:rsidR="003D04A5"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Szkoła </w:t>
            </w:r>
            <w:r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odpowiada za przetwarzanie danych </w:t>
            </w:r>
            <w:r w:rsidR="000855EB"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>w sposób bezpieczny, zgodny z </w:t>
            </w:r>
            <w:r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obowiązującymi przepisami prawa. W sprawach ochrony danych </w:t>
            </w:r>
            <w:r w:rsidRPr="00F501D8">
              <w:rPr>
                <w:rFonts w:ascii="Times New Roman" w:hAnsi="Times New Roman" w:cs="Times New Roman"/>
                <w:sz w:val="16"/>
                <w:szCs w:val="16"/>
              </w:rPr>
              <w:t>osobowych mogą Państwo skontaktować się z</w:t>
            </w:r>
            <w:r w:rsidR="003D04A5" w:rsidRPr="00F501D8">
              <w:rPr>
                <w:rFonts w:ascii="Times New Roman" w:hAnsi="Times New Roman" w:cs="Times New Roman"/>
                <w:sz w:val="16"/>
                <w:szCs w:val="16"/>
              </w:rPr>
              <w:t>eSzkołą</w:t>
            </w:r>
            <w:r w:rsidR="00A2276E" w:rsidRPr="00F501D8">
              <w:rPr>
                <w:rFonts w:ascii="Times New Roman" w:hAnsi="Times New Roman" w:cs="Times New Roman"/>
                <w:sz w:val="16"/>
                <w:szCs w:val="16"/>
              </w:rPr>
              <w:t xml:space="preserve"> za pośrednictwem poczty email pod adresem: </w:t>
            </w:r>
            <w:hyperlink r:id="rId7" w:history="1">
              <w:r w:rsidR="00220365" w:rsidRPr="00F501D8">
                <w:rPr>
                  <w:rStyle w:val="Hipercze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spkopcie@op.pl</w:t>
              </w:r>
            </w:hyperlink>
            <w:r w:rsidR="00A2276E" w:rsidRPr="00F501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oraz</w:t>
            </w:r>
            <w:r w:rsidRPr="00F501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pod numerem telefonu </w:t>
            </w:r>
            <w:r w:rsidR="008A6E7C" w:rsidRPr="00F501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17 </w:t>
            </w:r>
            <w:r w:rsidR="00C533D1" w:rsidRPr="00F501D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744 47 40</w:t>
            </w:r>
            <w:r w:rsidRPr="00F501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lub z Inspektorem ochrony danych.</w:t>
            </w:r>
          </w:p>
        </w:tc>
      </w:tr>
      <w:tr w:rsidR="004A64F2" w:rsidRPr="00F501D8" w:rsidTr="00B145A7">
        <w:tc>
          <w:tcPr>
            <w:tcW w:w="1980" w:type="dxa"/>
          </w:tcPr>
          <w:p w:rsidR="004A64F2" w:rsidRPr="00F501D8" w:rsidRDefault="004A64F2" w:rsidP="00815238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501D8"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  <w:t>Jak mogę skontaktować się z Inspektorem ochrony danych?</w:t>
            </w:r>
          </w:p>
        </w:tc>
        <w:tc>
          <w:tcPr>
            <w:tcW w:w="8085" w:type="dxa"/>
          </w:tcPr>
          <w:p w:rsidR="004A64F2" w:rsidRPr="00F501D8" w:rsidRDefault="004A64F2" w:rsidP="00815238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eastAsia="Arial Unicode MS" w:hAnsi="Times New Roman" w:cs="Times New Roman"/>
                <w:color w:val="0563C1" w:themeColor="hyperlink"/>
                <w:sz w:val="16"/>
                <w:szCs w:val="16"/>
                <w:u w:val="single"/>
              </w:rPr>
            </w:pPr>
            <w:r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>Z Inspektorem ochrony danych mogą Państwo skontaktować się pod adresem poczty elektronicznej:</w:t>
            </w:r>
            <w:hyperlink r:id="rId8" w:history="1">
              <w:r w:rsidR="00F501D8" w:rsidRPr="00F501D8">
                <w:rPr>
                  <w:rStyle w:val="Hipercze"/>
                  <w:rFonts w:ascii="Times New Roman" w:eastAsia="Arial Unicode MS" w:hAnsi="Times New Roman" w:cs="Times New Roman"/>
                  <w:b/>
                  <w:sz w:val="16"/>
                  <w:szCs w:val="16"/>
                </w:rPr>
                <w:t>iodo@zoeasdzikowiec.pl</w:t>
              </w:r>
            </w:hyperlink>
            <w:r w:rsidR="00F501D8" w:rsidRPr="00F501D8">
              <w:rPr>
                <w:rStyle w:val="Hipercze"/>
                <w:rFonts w:ascii="Times New Roman" w:eastAsia="Arial Unicode MS" w:hAnsi="Times New Roman" w:cs="Times New Roman"/>
                <w:b/>
                <w:color w:val="auto"/>
                <w:sz w:val="16"/>
                <w:szCs w:val="16"/>
                <w:u w:val="none"/>
              </w:rPr>
              <w:t xml:space="preserve">. </w:t>
            </w:r>
            <w:r w:rsidR="0069085E" w:rsidRPr="00F501D8">
              <w:rPr>
                <w:rStyle w:val="Hipercze"/>
                <w:rFonts w:ascii="Times New Roman" w:eastAsia="Arial Unicode MS" w:hAnsi="Times New Roman" w:cs="Times New Roman"/>
                <w:color w:val="auto"/>
                <w:sz w:val="16"/>
                <w:szCs w:val="16"/>
              </w:rPr>
              <w:t xml:space="preserve">Inspektorem ochrony danych osobowych jest </w:t>
            </w:r>
            <w:r w:rsidR="0069085E" w:rsidRPr="00F501D8">
              <w:rPr>
                <w:rStyle w:val="Hipercze"/>
                <w:rFonts w:ascii="Times New Roman" w:eastAsia="Arial Unicode MS" w:hAnsi="Times New Roman" w:cs="Times New Roman"/>
                <w:b/>
                <w:color w:val="auto"/>
                <w:sz w:val="16"/>
                <w:szCs w:val="16"/>
              </w:rPr>
              <w:t>Tomasz Piszczek</w:t>
            </w:r>
          </w:p>
        </w:tc>
      </w:tr>
      <w:tr w:rsidR="004A64F2" w:rsidRPr="00F501D8" w:rsidTr="00B145A7">
        <w:tc>
          <w:tcPr>
            <w:tcW w:w="1980" w:type="dxa"/>
          </w:tcPr>
          <w:p w:rsidR="004A64F2" w:rsidRPr="00F501D8" w:rsidRDefault="004A64F2" w:rsidP="00815238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501D8"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  <w:t xml:space="preserve">W jakim celu </w:t>
            </w:r>
            <w:r w:rsidR="008F4A3A" w:rsidRPr="00F501D8"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  <w:t xml:space="preserve">Szkoła </w:t>
            </w:r>
            <w:r w:rsidRPr="00F501D8"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  <w:t>przetwarza moje dane osobowe?</w:t>
            </w:r>
          </w:p>
          <w:p w:rsidR="004A64F2" w:rsidRPr="00F501D8" w:rsidRDefault="004A64F2" w:rsidP="00815238">
            <w:pPr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85" w:type="dxa"/>
          </w:tcPr>
          <w:p w:rsidR="004A64F2" w:rsidRPr="00F501D8" w:rsidRDefault="004A64F2" w:rsidP="00815238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Państwa dane osobowe są przetwarzane przez </w:t>
            </w:r>
            <w:r w:rsidR="008F4A3A"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Szkołę </w:t>
            </w:r>
            <w:r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>w celu:</w:t>
            </w:r>
          </w:p>
          <w:p w:rsidR="004A64F2" w:rsidRPr="00F501D8" w:rsidRDefault="004A64F2" w:rsidP="00815238">
            <w:pPr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ind w:left="0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>prowadzenia spraw z zakresu:</w:t>
            </w:r>
          </w:p>
          <w:p w:rsidR="004A64F2" w:rsidRPr="00F501D8" w:rsidRDefault="003538C4" w:rsidP="00815238">
            <w:pPr>
              <w:numPr>
                <w:ilvl w:val="1"/>
                <w:numId w:val="4"/>
              </w:numPr>
              <w:shd w:val="clear" w:color="auto" w:fill="FFFFFF"/>
              <w:spacing w:before="60" w:after="60" w:line="240" w:lineRule="auto"/>
              <w:ind w:left="0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>zapewnienia bezpiecznych i higienicznych warunków nauczania, wychowania i opieki</w:t>
            </w:r>
            <w:r w:rsidR="004A64F2"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>,</w:t>
            </w:r>
          </w:p>
          <w:p w:rsidR="003538C4" w:rsidRPr="00F501D8" w:rsidRDefault="003538C4" w:rsidP="00815238">
            <w:pPr>
              <w:numPr>
                <w:ilvl w:val="1"/>
                <w:numId w:val="4"/>
              </w:numPr>
              <w:shd w:val="clear" w:color="auto" w:fill="FFFFFF"/>
              <w:spacing w:before="60" w:after="60" w:line="240" w:lineRule="auto"/>
              <w:ind w:left="0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>umożliwienia uczniom zdobycia wiedzy i umiejętności niezbędnych do uzyskania świadectwa ukończenia szkoły,</w:t>
            </w:r>
          </w:p>
          <w:p w:rsidR="003538C4" w:rsidRPr="00F501D8" w:rsidRDefault="003538C4" w:rsidP="00815238">
            <w:pPr>
              <w:numPr>
                <w:ilvl w:val="1"/>
                <w:numId w:val="4"/>
              </w:numPr>
              <w:shd w:val="clear" w:color="auto" w:fill="FFFFFF"/>
              <w:spacing w:before="60" w:after="60" w:line="240" w:lineRule="auto"/>
              <w:ind w:left="0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>kształtowania środowiska wychowawczego sprzyjającego realizacji celów i zadań określonych w ustawie stosownie do warunków szkoły i wieku uczniów,</w:t>
            </w:r>
          </w:p>
          <w:p w:rsidR="003538C4" w:rsidRPr="00F501D8" w:rsidRDefault="003538C4" w:rsidP="00815238">
            <w:pPr>
              <w:numPr>
                <w:ilvl w:val="1"/>
                <w:numId w:val="4"/>
              </w:numPr>
              <w:shd w:val="clear" w:color="auto" w:fill="FFFFFF"/>
              <w:spacing w:before="60" w:after="60" w:line="240" w:lineRule="auto"/>
              <w:ind w:left="0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>sprawowania opieki nad uczniami odpowiednio do ich potrzeb oraz możliwości szkoły,</w:t>
            </w:r>
          </w:p>
          <w:p w:rsidR="004A64F2" w:rsidRPr="00F501D8" w:rsidRDefault="004A64F2" w:rsidP="00815238">
            <w:pPr>
              <w:numPr>
                <w:ilvl w:val="1"/>
                <w:numId w:val="4"/>
              </w:numPr>
              <w:shd w:val="clear" w:color="auto" w:fill="FFFFFF"/>
              <w:spacing w:before="60" w:after="60" w:line="240" w:lineRule="auto"/>
              <w:ind w:left="0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>wszelkich innych wniosków;</w:t>
            </w:r>
          </w:p>
          <w:p w:rsidR="004A64F2" w:rsidRPr="00F501D8" w:rsidRDefault="004A64F2" w:rsidP="00815238">
            <w:pPr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ind w:left="0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>organizacji bezpieczeńs</w:t>
            </w:r>
            <w:r w:rsidR="008D69A3"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>twa osób i mienia</w:t>
            </w:r>
            <w:r w:rsidR="003E4766"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Szkoły</w:t>
            </w:r>
            <w:r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>.</w:t>
            </w:r>
          </w:p>
        </w:tc>
      </w:tr>
      <w:tr w:rsidR="004A64F2" w:rsidRPr="00F501D8" w:rsidTr="00B145A7">
        <w:tc>
          <w:tcPr>
            <w:tcW w:w="1980" w:type="dxa"/>
          </w:tcPr>
          <w:p w:rsidR="004A64F2" w:rsidRPr="00F501D8" w:rsidRDefault="004A64F2" w:rsidP="00815238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501D8"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  <w:t>Kto jest odbiorcą moich danych?</w:t>
            </w:r>
          </w:p>
        </w:tc>
        <w:tc>
          <w:tcPr>
            <w:tcW w:w="8085" w:type="dxa"/>
          </w:tcPr>
          <w:p w:rsidR="004A64F2" w:rsidRPr="00F501D8" w:rsidRDefault="008F4A3A" w:rsidP="00815238">
            <w:pPr>
              <w:numPr>
                <w:ilvl w:val="0"/>
                <w:numId w:val="1"/>
              </w:numPr>
              <w:shd w:val="clear" w:color="auto" w:fill="FFFFFF"/>
              <w:spacing w:before="60" w:after="60" w:line="240" w:lineRule="auto"/>
              <w:ind w:left="0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501D8">
              <w:rPr>
                <w:rFonts w:ascii="Times New Roman" w:eastAsia="Arial Unicode MS" w:hAnsi="Times New Roman" w:cs="Times New Roman"/>
                <w:bCs/>
                <w:sz w:val="16"/>
                <w:szCs w:val="16"/>
              </w:rPr>
              <w:t xml:space="preserve">Szkoła </w:t>
            </w:r>
            <w:r w:rsidR="004A64F2"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nie przewiduje udostępniać Państwa danych osobowych podmiotom innym niż te którym </w:t>
            </w:r>
            <w:r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Szkoła </w:t>
            </w:r>
            <w:r w:rsidR="004A64F2"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>powierzył</w:t>
            </w:r>
            <w:r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>a</w:t>
            </w:r>
            <w:r w:rsidR="004A64F2"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do przetwarzania dane osobowe na podstawie umów powierzenia przetwarzania danych osobowych (tzw. podmioty przetwarzające).</w:t>
            </w:r>
          </w:p>
        </w:tc>
      </w:tr>
      <w:tr w:rsidR="004A64F2" w:rsidRPr="00F501D8" w:rsidTr="00B145A7">
        <w:tc>
          <w:tcPr>
            <w:tcW w:w="1980" w:type="dxa"/>
          </w:tcPr>
          <w:p w:rsidR="004A64F2" w:rsidRPr="00F501D8" w:rsidRDefault="004A64F2" w:rsidP="00815238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501D8"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  <w:t>Czy moje dane osobowe będą przekazywane do państwa trzeciego lub organizacji międzynarodowej?</w:t>
            </w:r>
          </w:p>
        </w:tc>
        <w:tc>
          <w:tcPr>
            <w:tcW w:w="8085" w:type="dxa"/>
          </w:tcPr>
          <w:p w:rsidR="004A64F2" w:rsidRPr="00F501D8" w:rsidRDefault="004A64F2" w:rsidP="00815238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>Obecnie nie planujemy przekazywać Państwa danych osobowych poza Europejski Obszar Gospodarczy.</w:t>
            </w:r>
          </w:p>
        </w:tc>
      </w:tr>
      <w:tr w:rsidR="004A64F2" w:rsidRPr="00F501D8" w:rsidTr="00B145A7">
        <w:tc>
          <w:tcPr>
            <w:tcW w:w="1980" w:type="dxa"/>
          </w:tcPr>
          <w:p w:rsidR="004A64F2" w:rsidRPr="00F501D8" w:rsidRDefault="004A64F2" w:rsidP="00815238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  <w:r w:rsidRPr="00F501D8"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  <w:t xml:space="preserve">Jak długo Państwa dane osobowe będą przechowywane przez </w:t>
            </w:r>
            <w:r w:rsidR="00543BB5" w:rsidRPr="00F501D8"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  <w:t>Szkołę?</w:t>
            </w:r>
          </w:p>
        </w:tc>
        <w:tc>
          <w:tcPr>
            <w:tcW w:w="8085" w:type="dxa"/>
          </w:tcPr>
          <w:p w:rsidR="004A64F2" w:rsidRPr="00F501D8" w:rsidRDefault="004A64F2" w:rsidP="00815238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Dane osobowe będą przechowywane przez okres niezbędny do realizacji Państwa spraw i wniosków oraz ewentualnie po ich zakończeniu w celu wypełnienia obowiązku prawnego (wyrażonego w przepisach ustawy z dnia 14 lipca 1983 r. o narodowym zasobie archiwalnym i archiwach oraz aktach wykonawczych do tej ustawy) ciążącego na </w:t>
            </w:r>
            <w:r w:rsidR="008F4A3A"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>Szkole</w:t>
            </w:r>
            <w:r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>, a następnie zostaną usunięte lub przekazane do archiwum państwowego.</w:t>
            </w:r>
          </w:p>
        </w:tc>
      </w:tr>
      <w:tr w:rsidR="004A64F2" w:rsidRPr="00F501D8" w:rsidTr="00B145A7">
        <w:tc>
          <w:tcPr>
            <w:tcW w:w="1980" w:type="dxa"/>
          </w:tcPr>
          <w:p w:rsidR="004A64F2" w:rsidRPr="00F501D8" w:rsidRDefault="004A64F2" w:rsidP="00815238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501D8"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  <w:t>Jakie uprawnienia mi przysługują?</w:t>
            </w:r>
          </w:p>
          <w:p w:rsidR="004A64F2" w:rsidRPr="00F501D8" w:rsidRDefault="004A64F2" w:rsidP="00815238">
            <w:pPr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85" w:type="dxa"/>
          </w:tcPr>
          <w:p w:rsidR="004A64F2" w:rsidRPr="00F501D8" w:rsidRDefault="004A64F2" w:rsidP="00F501D8">
            <w:pPr>
              <w:shd w:val="clear" w:color="auto" w:fill="FFFFFF"/>
              <w:spacing w:before="60" w:after="60" w:line="240" w:lineRule="auto"/>
              <w:ind w:left="43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W związku z przetwarzaniem przez </w:t>
            </w:r>
            <w:r w:rsidR="008F4A3A"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Szkołę </w:t>
            </w:r>
            <w:r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>danych osobowych przysługuje Państwu prawo do:</w:t>
            </w:r>
          </w:p>
          <w:p w:rsidR="004A64F2" w:rsidRPr="00F501D8" w:rsidRDefault="00815238" w:rsidP="00F501D8">
            <w:pPr>
              <w:shd w:val="clear" w:color="auto" w:fill="FFFFFF"/>
              <w:spacing w:before="60" w:after="60" w:line="240" w:lineRule="auto"/>
              <w:ind w:left="43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- </w:t>
            </w:r>
            <w:r w:rsidR="004A64F2"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>dostępu do treści swoich danych (art. 15 RODO),</w:t>
            </w:r>
          </w:p>
          <w:p w:rsidR="004A64F2" w:rsidRPr="00F501D8" w:rsidRDefault="00815238" w:rsidP="00F501D8">
            <w:pPr>
              <w:shd w:val="clear" w:color="auto" w:fill="FFFFFF"/>
              <w:spacing w:before="60" w:after="60" w:line="240" w:lineRule="auto"/>
              <w:ind w:left="43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- </w:t>
            </w:r>
            <w:r w:rsidR="004A64F2"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>do sprostowania danych (art. 16. RODO),</w:t>
            </w:r>
          </w:p>
          <w:p w:rsidR="004A64F2" w:rsidRPr="00F501D8" w:rsidRDefault="00F501D8" w:rsidP="00F501D8">
            <w:pPr>
              <w:shd w:val="clear" w:color="auto" w:fill="FFFFFF"/>
              <w:spacing w:before="60" w:after="60" w:line="240" w:lineRule="auto"/>
              <w:ind w:left="43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- </w:t>
            </w:r>
            <w:r w:rsidR="004A64F2"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>do usunięcia danych (art. 17 RODO),</w:t>
            </w:r>
          </w:p>
          <w:p w:rsidR="004A64F2" w:rsidRPr="00F501D8" w:rsidRDefault="00815238" w:rsidP="00F501D8">
            <w:pPr>
              <w:shd w:val="clear" w:color="auto" w:fill="FFFFFF"/>
              <w:spacing w:before="60" w:after="60" w:line="240" w:lineRule="auto"/>
              <w:ind w:left="43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- </w:t>
            </w:r>
            <w:r w:rsidR="004A64F2"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>do ograniczenia przetwarzania danych (art. 18 RODO),</w:t>
            </w:r>
          </w:p>
          <w:p w:rsidR="004A64F2" w:rsidRPr="00F501D8" w:rsidRDefault="00815238" w:rsidP="00F501D8">
            <w:pPr>
              <w:shd w:val="clear" w:color="auto" w:fill="FFFFFF"/>
              <w:spacing w:before="60" w:after="60" w:line="240" w:lineRule="auto"/>
              <w:ind w:left="43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- </w:t>
            </w:r>
            <w:r w:rsidR="004A64F2"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>do przenoszenia danych (art. 20 RODO),</w:t>
            </w:r>
          </w:p>
          <w:p w:rsidR="004A64F2" w:rsidRPr="00F501D8" w:rsidRDefault="00815238" w:rsidP="00F501D8">
            <w:pPr>
              <w:shd w:val="clear" w:color="auto" w:fill="FFFFFF"/>
              <w:spacing w:before="60" w:after="60" w:line="240" w:lineRule="auto"/>
              <w:ind w:left="43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- </w:t>
            </w:r>
            <w:r w:rsidR="004A64F2"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>do wniesienia sprzeciwu wobec przetwarzania danych (art. 21 RODO),</w:t>
            </w:r>
          </w:p>
          <w:p w:rsidR="004A64F2" w:rsidRPr="00F501D8" w:rsidRDefault="00F501D8" w:rsidP="00F501D8">
            <w:pPr>
              <w:shd w:val="clear" w:color="auto" w:fill="FFFFFF"/>
              <w:spacing w:before="60" w:after="60" w:line="240" w:lineRule="auto"/>
              <w:ind w:left="43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- </w:t>
            </w:r>
            <w:r w:rsidR="004A64F2"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>prawo do niepodlegania decyzjom podjętym w warunkach zautomatyzowanego przetwarzania danych, w tym profilowania (art. 22 RODO).</w:t>
            </w:r>
          </w:p>
        </w:tc>
      </w:tr>
      <w:tr w:rsidR="004A64F2" w:rsidRPr="00F501D8" w:rsidTr="00B145A7">
        <w:tc>
          <w:tcPr>
            <w:tcW w:w="1980" w:type="dxa"/>
          </w:tcPr>
          <w:p w:rsidR="004A64F2" w:rsidRPr="00F501D8" w:rsidRDefault="004A64F2" w:rsidP="00815238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501D8"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  <w:t>Do kogo mogę wnieść skargę?</w:t>
            </w:r>
          </w:p>
        </w:tc>
        <w:tc>
          <w:tcPr>
            <w:tcW w:w="8085" w:type="dxa"/>
          </w:tcPr>
          <w:p w:rsidR="004A64F2" w:rsidRPr="00F501D8" w:rsidRDefault="004A64F2" w:rsidP="00815238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W przypadkach uznania, iż przetwarzanie Państwa danych przez </w:t>
            </w:r>
            <w:r w:rsidR="008F4A3A"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Szkołę </w:t>
            </w:r>
            <w:r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narusza przepisy RODO przysługuje Państwu prawo wniesienia skargi do organu nadzorczego Prezesa </w:t>
            </w:r>
            <w:r w:rsidR="008F4A3A"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Urzędu </w:t>
            </w:r>
            <w:r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>Ochrony Danych Osobowych.</w:t>
            </w:r>
          </w:p>
        </w:tc>
      </w:tr>
      <w:tr w:rsidR="004A64F2" w:rsidRPr="00F501D8" w:rsidTr="00B145A7">
        <w:tc>
          <w:tcPr>
            <w:tcW w:w="1980" w:type="dxa"/>
          </w:tcPr>
          <w:p w:rsidR="004A64F2" w:rsidRPr="00F501D8" w:rsidRDefault="004A64F2" w:rsidP="00815238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501D8"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  <w:t xml:space="preserve">Czy podanie danych osobowych jest dobrowolne czy </w:t>
            </w:r>
            <w:r w:rsidR="00815238" w:rsidRPr="00F501D8"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  <w:t>fakultatywne</w:t>
            </w:r>
            <w:r w:rsidRPr="00F501D8"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  <w:t>?</w:t>
            </w:r>
          </w:p>
          <w:p w:rsidR="004A64F2" w:rsidRPr="00F501D8" w:rsidRDefault="004A64F2" w:rsidP="00815238">
            <w:pPr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85" w:type="dxa"/>
          </w:tcPr>
          <w:p w:rsidR="004A64F2" w:rsidRPr="00F501D8" w:rsidRDefault="004A64F2" w:rsidP="00815238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>Podanie przez Państwa danych jest dobrowolne, jednakże w celu dokonania prawidłowej obsługi Państwa wniosków niezbędne. Brak podania danych, niejednokrotnie może utrudnić lub całkowicie uniemożliwić załatwianie spraw w sposób zgodny z Państwa oczekiwaniami.</w:t>
            </w:r>
          </w:p>
          <w:p w:rsidR="004A64F2" w:rsidRPr="00F501D8" w:rsidRDefault="004A64F2" w:rsidP="00815238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Przepisy szczególne mogą jednak przewidywać sytuacje w których podanie danych osobowych jest obowiązkowe, np. z zakresu prawa </w:t>
            </w:r>
            <w:r w:rsidR="008D1C2B"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>o oświatowego</w:t>
            </w:r>
            <w:r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>.</w:t>
            </w:r>
          </w:p>
        </w:tc>
      </w:tr>
      <w:tr w:rsidR="004A64F2" w:rsidRPr="00F501D8" w:rsidTr="00B145A7">
        <w:tc>
          <w:tcPr>
            <w:tcW w:w="1980" w:type="dxa"/>
          </w:tcPr>
          <w:p w:rsidR="004A64F2" w:rsidRPr="00F501D8" w:rsidRDefault="004A64F2" w:rsidP="00815238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501D8"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  <w:t xml:space="preserve">Skąd </w:t>
            </w:r>
            <w:r w:rsidR="00BD49F0" w:rsidRPr="00F501D8"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  <w:t xml:space="preserve">Szkoła </w:t>
            </w:r>
            <w:r w:rsidRPr="00F501D8"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  <w:t>ma moje dane osobowe?</w:t>
            </w:r>
          </w:p>
        </w:tc>
        <w:tc>
          <w:tcPr>
            <w:tcW w:w="8085" w:type="dxa"/>
          </w:tcPr>
          <w:p w:rsidR="004A64F2" w:rsidRPr="00F501D8" w:rsidRDefault="004A64F2" w:rsidP="00815238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Źródłem Państwa danych osobowych są wnioski złożone </w:t>
            </w:r>
            <w:r w:rsidR="00543BB5"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>na ręce DyrektoraSzkoły</w:t>
            </w:r>
            <w:r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. W przypadku pozyskiwania danych osobowych w sposób inny niż od osób, których dane dotyczą, źródłem danych są inne organy administracji publicznej lub osoby trzecie. Wówczas </w:t>
            </w:r>
            <w:r w:rsidR="00543BB5"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>Szkoła</w:t>
            </w:r>
            <w:r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ma obowiązek poinformować Państwa o źródle pozyskania ich danych, chyba że przepis szczególny zwalnia </w:t>
            </w:r>
            <w:r w:rsidR="00543BB5"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>Szkołę</w:t>
            </w:r>
            <w:r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z tego obowiązku.</w:t>
            </w:r>
          </w:p>
        </w:tc>
      </w:tr>
      <w:tr w:rsidR="004A64F2" w:rsidRPr="00F501D8" w:rsidTr="00815238">
        <w:trPr>
          <w:trHeight w:val="841"/>
        </w:trPr>
        <w:tc>
          <w:tcPr>
            <w:tcW w:w="1980" w:type="dxa"/>
          </w:tcPr>
          <w:p w:rsidR="004A64F2" w:rsidRPr="00F501D8" w:rsidRDefault="004A64F2" w:rsidP="00815238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F501D8"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  <w:t>Czy moje dane osobowe będą przetwarzane w sposób zautomatyzowany?</w:t>
            </w:r>
          </w:p>
        </w:tc>
        <w:tc>
          <w:tcPr>
            <w:tcW w:w="8085" w:type="dxa"/>
          </w:tcPr>
          <w:p w:rsidR="004A64F2" w:rsidRPr="00F501D8" w:rsidRDefault="004A64F2" w:rsidP="00815238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  <w:r w:rsidRPr="00F501D8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Państwa dane osobowe nie będą przetwarzane w sposób zautomatyzowany, w tym nie będą profilowane. </w:t>
            </w:r>
          </w:p>
        </w:tc>
      </w:tr>
    </w:tbl>
    <w:p w:rsidR="00A86E9D" w:rsidRPr="00F501D8" w:rsidRDefault="00A86E9D" w:rsidP="00524207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A86E9D" w:rsidRPr="00F501D8" w:rsidSect="00F501D8">
      <w:pgSz w:w="11906" w:h="16838"/>
      <w:pgMar w:top="709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CFF" w:rsidRDefault="00534CFF" w:rsidP="001D395D">
      <w:pPr>
        <w:spacing w:after="0" w:line="240" w:lineRule="auto"/>
      </w:pPr>
      <w:r>
        <w:separator/>
      </w:r>
    </w:p>
  </w:endnote>
  <w:endnote w:type="continuationSeparator" w:id="0">
    <w:p w:rsidR="00534CFF" w:rsidRDefault="00534CFF" w:rsidP="001D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CFF" w:rsidRDefault="00534CFF" w:rsidP="001D395D">
      <w:pPr>
        <w:spacing w:after="0" w:line="240" w:lineRule="auto"/>
      </w:pPr>
      <w:r>
        <w:separator/>
      </w:r>
    </w:p>
  </w:footnote>
  <w:footnote w:type="continuationSeparator" w:id="0">
    <w:p w:rsidR="00534CFF" w:rsidRDefault="00534CFF" w:rsidP="001D3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7671"/>
    <w:multiLevelType w:val="multilevel"/>
    <w:tmpl w:val="53320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C01BC0"/>
    <w:multiLevelType w:val="multilevel"/>
    <w:tmpl w:val="8B54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B15D49"/>
    <w:multiLevelType w:val="multilevel"/>
    <w:tmpl w:val="F928F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BE60C0"/>
    <w:multiLevelType w:val="multilevel"/>
    <w:tmpl w:val="DAD47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9A1F6B"/>
    <w:multiLevelType w:val="multilevel"/>
    <w:tmpl w:val="EE6A1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4F2"/>
    <w:rsid w:val="0006262F"/>
    <w:rsid w:val="000855EB"/>
    <w:rsid w:val="000B2918"/>
    <w:rsid w:val="000B426A"/>
    <w:rsid w:val="000C4816"/>
    <w:rsid w:val="000C7425"/>
    <w:rsid w:val="000D26F7"/>
    <w:rsid w:val="000D4D1A"/>
    <w:rsid w:val="000F6E6E"/>
    <w:rsid w:val="00196F97"/>
    <w:rsid w:val="001C01FA"/>
    <w:rsid w:val="001D395D"/>
    <w:rsid w:val="001E5237"/>
    <w:rsid w:val="002031FB"/>
    <w:rsid w:val="00220365"/>
    <w:rsid w:val="002F0CA0"/>
    <w:rsid w:val="00334DC5"/>
    <w:rsid w:val="003538C4"/>
    <w:rsid w:val="00381E4B"/>
    <w:rsid w:val="00390CC1"/>
    <w:rsid w:val="003B1FAC"/>
    <w:rsid w:val="003C2073"/>
    <w:rsid w:val="003D04A5"/>
    <w:rsid w:val="003E1991"/>
    <w:rsid w:val="003E4766"/>
    <w:rsid w:val="003F1865"/>
    <w:rsid w:val="00402A56"/>
    <w:rsid w:val="004A64F2"/>
    <w:rsid w:val="004B1802"/>
    <w:rsid w:val="004E3A7A"/>
    <w:rsid w:val="00524207"/>
    <w:rsid w:val="00534CFF"/>
    <w:rsid w:val="00543BB5"/>
    <w:rsid w:val="005D5FF9"/>
    <w:rsid w:val="005D7C3D"/>
    <w:rsid w:val="005E1604"/>
    <w:rsid w:val="00605A47"/>
    <w:rsid w:val="0063267F"/>
    <w:rsid w:val="0069085E"/>
    <w:rsid w:val="00804C84"/>
    <w:rsid w:val="008079A2"/>
    <w:rsid w:val="00815238"/>
    <w:rsid w:val="008448AE"/>
    <w:rsid w:val="00860B2D"/>
    <w:rsid w:val="00883D21"/>
    <w:rsid w:val="008860E4"/>
    <w:rsid w:val="00896519"/>
    <w:rsid w:val="008A6E7C"/>
    <w:rsid w:val="008D1C2B"/>
    <w:rsid w:val="008D69A3"/>
    <w:rsid w:val="008F4A3A"/>
    <w:rsid w:val="00922BB7"/>
    <w:rsid w:val="00933E4B"/>
    <w:rsid w:val="00971239"/>
    <w:rsid w:val="009C796A"/>
    <w:rsid w:val="009F5F8E"/>
    <w:rsid w:val="00A2276E"/>
    <w:rsid w:val="00A86E9D"/>
    <w:rsid w:val="00AC260F"/>
    <w:rsid w:val="00B145A7"/>
    <w:rsid w:val="00B224F9"/>
    <w:rsid w:val="00B230B5"/>
    <w:rsid w:val="00BD49F0"/>
    <w:rsid w:val="00C533D1"/>
    <w:rsid w:val="00D24620"/>
    <w:rsid w:val="00D35CA4"/>
    <w:rsid w:val="00D64CAA"/>
    <w:rsid w:val="00D725A3"/>
    <w:rsid w:val="00DB65DB"/>
    <w:rsid w:val="00E0631E"/>
    <w:rsid w:val="00E436BB"/>
    <w:rsid w:val="00E60262"/>
    <w:rsid w:val="00F3075F"/>
    <w:rsid w:val="00F501D8"/>
    <w:rsid w:val="00F731AA"/>
    <w:rsid w:val="00FA79D4"/>
    <w:rsid w:val="00FC2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28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4F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64F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4A64F2"/>
    <w:rPr>
      <w:color w:val="0563C1" w:themeColor="hyperlink"/>
      <w:u w:val="single"/>
    </w:rPr>
  </w:style>
  <w:style w:type="character" w:styleId="Odwoaniedokomentarza">
    <w:name w:val="annotation reference"/>
    <w:uiPriority w:val="99"/>
    <w:semiHidden/>
    <w:unhideWhenUsed/>
    <w:rsid w:val="004A6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4F2"/>
    <w:pPr>
      <w:spacing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4F2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4F2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0C4816"/>
    <w:pPr>
      <w:spacing w:after="0" w:line="240" w:lineRule="auto"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8A6E7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D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5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5D"/>
    <w:rPr>
      <w:rFonts w:eastAsiaTheme="minorEastAsia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20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zoeasdzikowie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kopcie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2019-03-21T23:50:00Z</dcterms:created>
  <dcterms:modified xsi:type="dcterms:W3CDTF">2022-12-06T19:53:00Z</dcterms:modified>
</cp:coreProperties>
</file>